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26BC1" w14:textId="59C36DF9" w:rsidR="005D67E4" w:rsidRPr="0032322E" w:rsidRDefault="005D67E4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（様式</w:t>
      </w:r>
      <w:r w:rsidR="003576FF">
        <w:rPr>
          <w:rFonts w:ascii="BIZ UDPゴシック" w:eastAsia="BIZ UDPゴシック" w:hAnsi="BIZ UDPゴシック" w:hint="eastAsia"/>
          <w:szCs w:val="21"/>
        </w:rPr>
        <w:t>３</w:t>
      </w:r>
      <w:r w:rsidRPr="0032322E">
        <w:rPr>
          <w:rFonts w:ascii="BIZ UDPゴシック" w:eastAsia="BIZ UDPゴシック" w:hAnsi="BIZ UDPゴシック" w:hint="eastAsia"/>
          <w:szCs w:val="21"/>
        </w:rPr>
        <w:t>）</w:t>
      </w: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80"/>
      </w:tblGrid>
      <w:tr w:rsidR="00F2736D" w:rsidRPr="0032322E" w14:paraId="16D9CE0A" w14:textId="77777777" w:rsidTr="00F2736D">
        <w:trPr>
          <w:trHeight w:val="330"/>
        </w:trPr>
        <w:tc>
          <w:tcPr>
            <w:tcW w:w="7380" w:type="dxa"/>
          </w:tcPr>
          <w:p w14:paraId="46DC91FF" w14:textId="77777777" w:rsidR="00F2736D" w:rsidRPr="0032322E" w:rsidRDefault="00F2736D" w:rsidP="00F2736D">
            <w:pPr>
              <w:spacing w:line="340" w:lineRule="exac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知的</w:t>
            </w:r>
            <w:r w:rsidR="00ED66A2" w:rsidRPr="0032322E">
              <w:rPr>
                <w:rFonts w:ascii="BIZ UDPゴシック" w:eastAsia="BIZ UDPゴシック" w:hAnsi="BIZ UDPゴシック" w:hint="eastAsia"/>
                <w:szCs w:val="21"/>
              </w:rPr>
              <w:t>障がい</w:t>
            </w: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者</w:t>
            </w:r>
            <w:r w:rsidR="00761338" w:rsidRPr="0032322E">
              <w:rPr>
                <w:rFonts w:ascii="BIZ UDPゴシック" w:eastAsia="BIZ UDPゴシック" w:hAnsi="BIZ UDPゴシック" w:hint="eastAsia"/>
                <w:szCs w:val="21"/>
              </w:rPr>
              <w:t>等</w:t>
            </w: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雇用計画書</w:t>
            </w:r>
          </w:p>
        </w:tc>
      </w:tr>
    </w:tbl>
    <w:p w14:paraId="3CC20669" w14:textId="77777777" w:rsidR="00F2736D" w:rsidRPr="0032322E" w:rsidRDefault="00F2736D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jc w:val="center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000"/>
      </w:tblGrid>
      <w:tr w:rsidR="000145E4" w:rsidRPr="0032322E" w14:paraId="289BF530" w14:textId="77777777" w:rsidTr="00153EC8">
        <w:trPr>
          <w:trHeight w:val="1934"/>
          <w:jc w:val="center"/>
        </w:trPr>
        <w:tc>
          <w:tcPr>
            <w:tcW w:w="9000" w:type="dxa"/>
            <w:vAlign w:val="center"/>
          </w:tcPr>
          <w:p w14:paraId="7A7CCD7F" w14:textId="7325851D" w:rsidR="000145E4" w:rsidRPr="0032322E" w:rsidRDefault="00A706F5" w:rsidP="00CE3427">
            <w:pPr>
              <w:spacing w:line="340" w:lineRule="exact"/>
              <w:ind w:firstLineChars="100" w:firstLine="210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当該清掃実施施設で常時雇用されている知的障がい者</w:t>
            </w:r>
            <w:r w:rsidR="00761338" w:rsidRPr="0032322E">
              <w:rPr>
                <w:rFonts w:ascii="BIZ UDPゴシック" w:eastAsia="BIZ UDPゴシック" w:hAnsi="BIZ UDPゴシック" w:hint="eastAsia"/>
                <w:szCs w:val="21"/>
              </w:rPr>
              <w:t>又は精神障がい者（以下知的障がい者等という。）</w:t>
            </w: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【</w:t>
            </w:r>
            <w:r w:rsidR="008E1D29">
              <w:rPr>
                <w:rFonts w:ascii="BIZ UDPゴシック" w:eastAsia="BIZ UDPゴシック" w:hAnsi="BIZ UDPゴシック" w:hint="eastAsia"/>
                <w:szCs w:val="21"/>
              </w:rPr>
              <w:t>1</w:t>
            </w:r>
            <w:r w:rsidR="000145E4" w:rsidRPr="0032322E">
              <w:rPr>
                <w:rFonts w:ascii="BIZ UDPゴシック" w:eastAsia="BIZ UDPゴシック" w:hAnsi="BIZ UDPゴシック" w:hint="eastAsia"/>
                <w:szCs w:val="21"/>
              </w:rPr>
              <w:t>名</w:t>
            </w:r>
            <w:r w:rsidR="00CF6373" w:rsidRPr="0032322E">
              <w:rPr>
                <w:rFonts w:ascii="BIZ UDPゴシック" w:eastAsia="BIZ UDPゴシック" w:hAnsi="BIZ UDPゴシック" w:hint="eastAsia"/>
                <w:szCs w:val="21"/>
              </w:rPr>
              <w:t>（うち、重度知的障がい者</w:t>
            </w:r>
            <w:r w:rsidR="008E1D29">
              <w:rPr>
                <w:rFonts w:ascii="BIZ UDPゴシック" w:eastAsia="BIZ UDPゴシック" w:hAnsi="BIZ UDPゴシック" w:hint="eastAsia"/>
                <w:szCs w:val="21"/>
              </w:rPr>
              <w:t>1</w:t>
            </w:r>
            <w:r w:rsidR="00CF6373" w:rsidRPr="0032322E">
              <w:rPr>
                <w:rFonts w:ascii="BIZ UDPゴシック" w:eastAsia="BIZ UDPゴシック" w:hAnsi="BIZ UDPゴシック" w:hint="eastAsia"/>
                <w:szCs w:val="21"/>
              </w:rPr>
              <w:t>名</w:t>
            </w:r>
            <w:r w:rsidR="000145E4" w:rsidRPr="0032322E">
              <w:rPr>
                <w:rFonts w:ascii="BIZ UDPゴシック" w:eastAsia="BIZ UDPゴシック" w:hAnsi="BIZ UDPゴシック" w:hint="eastAsia"/>
                <w:szCs w:val="21"/>
              </w:rPr>
              <w:t>）</w:t>
            </w:r>
            <w:r w:rsidR="00CF6373" w:rsidRPr="0032322E">
              <w:rPr>
                <w:rFonts w:ascii="BIZ UDPゴシック" w:eastAsia="BIZ UDPゴシック" w:hAnsi="BIZ UDPゴシック" w:hint="eastAsia"/>
                <w:szCs w:val="21"/>
              </w:rPr>
              <w:t>】</w:t>
            </w:r>
            <w:r w:rsidR="000145E4" w:rsidRPr="0032322E">
              <w:rPr>
                <w:rFonts w:ascii="BIZ UDPゴシック" w:eastAsia="BIZ UDPゴシック" w:hAnsi="BIZ UDPゴシック" w:hint="eastAsia"/>
                <w:szCs w:val="21"/>
              </w:rPr>
              <w:t>の継続雇用について</w:t>
            </w:r>
          </w:p>
          <w:p w14:paraId="20E47BCC" w14:textId="77777777" w:rsidR="000145E4" w:rsidRPr="0032322E" w:rsidRDefault="000145E4" w:rsidP="00CF6373">
            <w:pPr>
              <w:spacing w:line="340" w:lineRule="exact"/>
              <w:ind w:firstLineChars="200" w:firstLine="420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（いずれかの項目に○印を記入</w:t>
            </w:r>
            <w:r w:rsidR="00CF6373" w:rsidRPr="0032322E">
              <w:rPr>
                <w:rFonts w:ascii="BIZ UDPゴシック" w:eastAsia="BIZ UDPゴシック" w:hAnsi="BIZ UDPゴシック" w:hint="eastAsia"/>
                <w:szCs w:val="21"/>
              </w:rPr>
              <w:t>。</w:t>
            </w: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）</w:t>
            </w:r>
          </w:p>
          <w:p w14:paraId="786E01EB" w14:textId="77777777" w:rsidR="000145E4" w:rsidRPr="0032322E" w:rsidRDefault="007261AF" w:rsidP="00CE3427">
            <w:pPr>
              <w:spacing w:line="340" w:lineRule="exact"/>
              <w:ind w:firstLineChars="100" w:firstLine="210"/>
              <w:jc w:val="left"/>
              <w:rPr>
                <w:rFonts w:ascii="BIZ UDPゴシック" w:eastAsia="BIZ UDPゴシック" w:hAnsi="BIZ UDPゴシック"/>
                <w:b/>
                <w:szCs w:val="21"/>
              </w:rPr>
            </w:pP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Ａ．継続雇用します</w:t>
            </w:r>
          </w:p>
          <w:p w14:paraId="2F4C9925" w14:textId="77777777" w:rsidR="000145E4" w:rsidRPr="0032322E" w:rsidRDefault="000145E4" w:rsidP="00CE3427">
            <w:pPr>
              <w:spacing w:line="340" w:lineRule="exact"/>
              <w:ind w:firstLineChars="100" w:firstLine="210"/>
              <w:jc w:val="left"/>
              <w:rPr>
                <w:rFonts w:ascii="BIZ UDPゴシック" w:eastAsia="BIZ UDPゴシック" w:hAnsi="BIZ UDPゴシック"/>
                <w:szCs w:val="21"/>
              </w:rPr>
            </w:pPr>
            <w:r w:rsidRPr="0032322E">
              <w:rPr>
                <w:rFonts w:ascii="BIZ UDPゴシック" w:eastAsia="BIZ UDPゴシック" w:hAnsi="BIZ UDPゴシック" w:hint="eastAsia"/>
                <w:szCs w:val="21"/>
              </w:rPr>
              <w:t>Ｂ．</w:t>
            </w:r>
            <w:r w:rsidR="007261AF" w:rsidRPr="0032322E">
              <w:rPr>
                <w:rFonts w:ascii="BIZ UDPゴシック" w:eastAsia="BIZ UDPゴシック" w:hAnsi="BIZ UDPゴシック" w:hint="eastAsia"/>
                <w:szCs w:val="21"/>
              </w:rPr>
              <w:t>継続雇用しません</w:t>
            </w:r>
          </w:p>
        </w:tc>
      </w:tr>
    </w:tbl>
    <w:p w14:paraId="0219F6A0" w14:textId="77777777" w:rsidR="00CE3427" w:rsidRPr="0032322E" w:rsidRDefault="00CE3427" w:rsidP="007261AF">
      <w:pPr>
        <w:spacing w:line="340" w:lineRule="exact"/>
        <w:rPr>
          <w:rFonts w:ascii="BIZ UDPゴシック" w:eastAsia="BIZ UDPゴシック" w:hAnsi="BIZ UDPゴシック"/>
          <w:szCs w:val="21"/>
        </w:rPr>
      </w:pPr>
    </w:p>
    <w:p w14:paraId="391716D7" w14:textId="77777777" w:rsidR="00867713" w:rsidRPr="0032322E" w:rsidRDefault="00867713" w:rsidP="00F2736D">
      <w:pPr>
        <w:spacing w:line="34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上記のとおり相違ありません。なお、</w:t>
      </w:r>
      <w:r w:rsidR="00BE191F" w:rsidRPr="0032322E">
        <w:rPr>
          <w:rFonts w:ascii="BIZ UDPゴシック" w:eastAsia="BIZ UDPゴシック" w:hAnsi="BIZ UDPゴシック" w:hint="eastAsia"/>
          <w:szCs w:val="21"/>
        </w:rPr>
        <w:t>継続雇用する</w:t>
      </w:r>
      <w:r w:rsidRPr="0032322E">
        <w:rPr>
          <w:rFonts w:ascii="BIZ UDPゴシック" w:eastAsia="BIZ UDPゴシック" w:hAnsi="BIZ UDPゴシック" w:hint="eastAsia"/>
          <w:szCs w:val="21"/>
        </w:rPr>
        <w:t>知的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Pr="0032322E">
        <w:rPr>
          <w:rFonts w:ascii="BIZ UDPゴシック" w:eastAsia="BIZ UDPゴシック" w:hAnsi="BIZ UDPゴシック" w:hint="eastAsia"/>
          <w:szCs w:val="21"/>
        </w:rPr>
        <w:t>者</w:t>
      </w:r>
      <w:r w:rsidR="00761338" w:rsidRPr="0032322E">
        <w:rPr>
          <w:rFonts w:ascii="BIZ UDPゴシック" w:eastAsia="BIZ UDPゴシック" w:hAnsi="BIZ UDPゴシック" w:hint="eastAsia"/>
          <w:szCs w:val="21"/>
        </w:rPr>
        <w:t>等</w:t>
      </w:r>
      <w:r w:rsidRPr="0032322E">
        <w:rPr>
          <w:rFonts w:ascii="BIZ UDPゴシック" w:eastAsia="BIZ UDPゴシック" w:hAnsi="BIZ UDPゴシック" w:hint="eastAsia"/>
          <w:szCs w:val="21"/>
        </w:rPr>
        <w:t>について、</w:t>
      </w:r>
      <w:r w:rsidR="00BE191F" w:rsidRPr="0032322E">
        <w:rPr>
          <w:rFonts w:ascii="BIZ UDPゴシック" w:eastAsia="BIZ UDPゴシック" w:hAnsi="BIZ UDPゴシック" w:hint="eastAsia"/>
          <w:szCs w:val="21"/>
        </w:rPr>
        <w:t>本人が継続雇用を望まなかった場合など提案数に満たない場合は、</w:t>
      </w:r>
      <w:r w:rsidR="004858F4" w:rsidRPr="0032322E">
        <w:rPr>
          <w:rFonts w:ascii="BIZ UDPゴシック" w:eastAsia="BIZ UDPゴシック" w:hAnsi="BIZ UDPゴシック" w:hint="eastAsia"/>
          <w:szCs w:val="21"/>
        </w:rPr>
        <w:t>対象基準日</w:t>
      </w:r>
      <w:r w:rsidRPr="0032322E">
        <w:rPr>
          <w:rFonts w:ascii="BIZ UDPゴシック" w:eastAsia="BIZ UDPゴシック" w:hAnsi="BIZ UDPゴシック" w:hint="eastAsia"/>
          <w:szCs w:val="21"/>
        </w:rPr>
        <w:t>までに確実に充足することとします。また、新たに知的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Pr="0032322E">
        <w:rPr>
          <w:rFonts w:ascii="BIZ UDPゴシック" w:eastAsia="BIZ UDPゴシック" w:hAnsi="BIZ UDPゴシック" w:hint="eastAsia"/>
          <w:szCs w:val="21"/>
        </w:rPr>
        <w:t>者</w:t>
      </w:r>
      <w:r w:rsidR="00761338" w:rsidRPr="0032322E">
        <w:rPr>
          <w:rFonts w:ascii="BIZ UDPゴシック" w:eastAsia="BIZ UDPゴシック" w:hAnsi="BIZ UDPゴシック" w:hint="eastAsia"/>
          <w:szCs w:val="21"/>
        </w:rPr>
        <w:t>等</w:t>
      </w:r>
      <w:r w:rsidRPr="0032322E">
        <w:rPr>
          <w:rFonts w:ascii="BIZ UDPゴシック" w:eastAsia="BIZ UDPゴシック" w:hAnsi="BIZ UDPゴシック" w:hint="eastAsia"/>
          <w:szCs w:val="21"/>
        </w:rPr>
        <w:t>を採用又は解雇した際には速やかに報告するとともに、新たに就業させる知的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Pr="0032322E">
        <w:rPr>
          <w:rFonts w:ascii="BIZ UDPゴシック" w:eastAsia="BIZ UDPゴシック" w:hAnsi="BIZ UDPゴシック" w:hint="eastAsia"/>
          <w:szCs w:val="21"/>
        </w:rPr>
        <w:t>者</w:t>
      </w:r>
      <w:r w:rsidR="00761338" w:rsidRPr="0032322E">
        <w:rPr>
          <w:rFonts w:ascii="BIZ UDPゴシック" w:eastAsia="BIZ UDPゴシック" w:hAnsi="BIZ UDPゴシック" w:hint="eastAsia"/>
          <w:szCs w:val="21"/>
        </w:rPr>
        <w:t>等</w:t>
      </w:r>
      <w:r w:rsidRPr="0032322E">
        <w:rPr>
          <w:rFonts w:ascii="BIZ UDPゴシック" w:eastAsia="BIZ UDPゴシック" w:hAnsi="BIZ UDPゴシック" w:hint="eastAsia"/>
          <w:szCs w:val="21"/>
        </w:rPr>
        <w:t>については、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Pr="0032322E">
        <w:rPr>
          <w:rFonts w:ascii="BIZ UDPゴシック" w:eastAsia="BIZ UDPゴシック" w:hAnsi="BIZ UDPゴシック" w:hint="eastAsia"/>
          <w:szCs w:val="21"/>
        </w:rPr>
        <w:t>者である旨が確認できる書類（写し）を提出します。</w:t>
      </w:r>
    </w:p>
    <w:p w14:paraId="45D41138" w14:textId="77777777" w:rsidR="00867713" w:rsidRPr="0032322E" w:rsidRDefault="00867713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</w:p>
    <w:p w14:paraId="73A57D63" w14:textId="77777777" w:rsidR="002A31A5" w:rsidRPr="0032322E" w:rsidRDefault="002A31A5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</w:p>
    <w:p w14:paraId="2EC83C52" w14:textId="77777777" w:rsidR="002A31A5" w:rsidRPr="0032322E" w:rsidRDefault="002A31A5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</w:p>
    <w:p w14:paraId="52BEEB48" w14:textId="77777777" w:rsidR="002A31A5" w:rsidRPr="0032322E" w:rsidRDefault="002A31A5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</w:p>
    <w:p w14:paraId="01550CAA" w14:textId="77777777" w:rsidR="005D67E4" w:rsidRPr="0032322E" w:rsidRDefault="005D67E4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（記入上の注意）</w:t>
      </w:r>
    </w:p>
    <w:p w14:paraId="36D391A0" w14:textId="77777777" w:rsidR="00C22AA2" w:rsidRPr="0032322E" w:rsidRDefault="00C22AA2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①この計画書は、今回の入札に伴い、企業として</w:t>
      </w:r>
      <w:r w:rsidR="00BE191F"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継続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雇用</w:t>
      </w:r>
      <w:r w:rsidR="00BE191F"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する（新たに雇用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・就労されることとなる</w:t>
      </w:r>
      <w:r w:rsidR="00BE191F"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）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知的</w:t>
      </w:r>
      <w:r w:rsidR="00ED66A2"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障がい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者</w:t>
      </w:r>
      <w:r w:rsidR="00761338"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等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の受入対応を把握</w:t>
      </w:r>
      <w:r w:rsidRPr="0032322E">
        <w:rPr>
          <w:rFonts w:ascii="BIZ UDPゴシック" w:eastAsia="BIZ UDPゴシック" w:hAnsi="BIZ UDPゴシック" w:hint="eastAsia"/>
          <w:szCs w:val="21"/>
        </w:rPr>
        <w:t>するためのものです。</w:t>
      </w:r>
    </w:p>
    <w:p w14:paraId="6D8685FC" w14:textId="77777777" w:rsidR="00C22AA2" w:rsidRPr="0032322E" w:rsidRDefault="00C22AA2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②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対象者は、常時雇用関係（労働基準法等の関係法令を</w:t>
      </w:r>
      <w:r w:rsidR="00761338"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遵守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の上、１週間あたりの労働時間が30時間以上</w:t>
      </w:r>
      <w:r w:rsidR="00761338"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（但し、精神障がい者を雇用する場合は、原則週20時間以上でも可能とし、複数配置することにより、勤務時間の合計が週30時間以上となった場合は、週30時間ごとに配置基準人数１人を配置したものとする。）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で、期間の定めなく雇用される者</w:t>
      </w:r>
      <w:r w:rsidR="00C76B4A"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（有期雇用で雇用期間以降更新する場合を含む。）</w:t>
      </w:r>
      <w:r w:rsidRPr="0032322E">
        <w:rPr>
          <w:rFonts w:ascii="BIZ UDPゴシック" w:eastAsia="BIZ UDPゴシック" w:hAnsi="BIZ UDPゴシック" w:hint="eastAsia"/>
          <w:b/>
          <w:szCs w:val="21"/>
          <w:u w:val="wave"/>
        </w:rPr>
        <w:t>、かつ労働保険（労災保険・雇用保険）及び社会保険（健康保険・厚生年金保険）の加入を条件とする。）にある者とし、臨時的、又は一時的に雇用された者を除きます。</w:t>
      </w:r>
    </w:p>
    <w:p w14:paraId="5CCEF833" w14:textId="77777777" w:rsidR="00C22AA2" w:rsidRPr="0032322E" w:rsidRDefault="00C22AA2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（その他）</w:t>
      </w:r>
    </w:p>
    <w:p w14:paraId="0B14ACD9" w14:textId="77777777" w:rsidR="005D67E4" w:rsidRPr="0032322E" w:rsidRDefault="00F77306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>
        <w:rPr>
          <w:rFonts w:ascii="BIZ UDPゴシック" w:eastAsia="BIZ UDPゴシック" w:hAnsi="BIZ UDPゴシック" w:hint="eastAsia"/>
          <w:szCs w:val="21"/>
        </w:rPr>
        <w:t>本業務について大阪市民病院機構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と契約締結を行った場合、</w:t>
      </w:r>
      <w:r w:rsidR="004858F4" w:rsidRPr="0032322E">
        <w:rPr>
          <w:rFonts w:ascii="BIZ UDPゴシック" w:eastAsia="BIZ UDPゴシック" w:hAnsi="BIZ UDPゴシック" w:hint="eastAsia"/>
          <w:szCs w:val="21"/>
        </w:rPr>
        <w:t>対象基準日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までに次に掲げる事項を必ず行うこと。</w:t>
      </w:r>
    </w:p>
    <w:p w14:paraId="3337BF06" w14:textId="77777777" w:rsidR="005D67E4" w:rsidRPr="0032322E" w:rsidRDefault="007261AF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①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本</w:t>
      </w:r>
      <w:r w:rsidR="008C650E" w:rsidRPr="0032322E">
        <w:rPr>
          <w:rFonts w:ascii="BIZ UDPゴシック" w:eastAsia="BIZ UDPゴシック" w:hAnsi="BIZ UDPゴシック" w:hint="eastAsia"/>
          <w:szCs w:val="21"/>
        </w:rPr>
        <w:t>計画書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に基づき、現場配置を行う知的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者</w:t>
      </w:r>
      <w:r w:rsidR="00761338" w:rsidRPr="0032322E">
        <w:rPr>
          <w:rFonts w:ascii="BIZ UDPゴシック" w:eastAsia="BIZ UDPゴシック" w:hAnsi="BIZ UDPゴシック" w:hint="eastAsia"/>
          <w:szCs w:val="21"/>
        </w:rPr>
        <w:t>等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の名簿を提出すること。</w:t>
      </w:r>
    </w:p>
    <w:p w14:paraId="7CA819E0" w14:textId="77777777" w:rsidR="005D67E4" w:rsidRPr="0032322E" w:rsidRDefault="007261AF" w:rsidP="00F2736D">
      <w:pPr>
        <w:spacing w:line="340" w:lineRule="exact"/>
        <w:rPr>
          <w:rFonts w:ascii="BIZ UDPゴシック" w:eastAsia="BIZ UDPゴシック" w:hAnsi="BIZ UDPゴシック"/>
          <w:strike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②①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の名簿記載の者が知的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者</w:t>
      </w:r>
      <w:r w:rsidR="00761338" w:rsidRPr="0032322E">
        <w:rPr>
          <w:rFonts w:ascii="BIZ UDPゴシック" w:eastAsia="BIZ UDPゴシック" w:hAnsi="BIZ UDPゴシック" w:hint="eastAsia"/>
          <w:szCs w:val="21"/>
        </w:rPr>
        <w:t>等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であることを証する書類を提出すること。(</w:t>
      </w:r>
      <w:r w:rsidR="00C22AA2" w:rsidRPr="0032322E">
        <w:rPr>
          <w:rFonts w:ascii="BIZ UDPゴシック" w:eastAsia="BIZ UDPゴシック" w:hAnsi="BIZ UDPゴシック" w:hint="eastAsia"/>
          <w:szCs w:val="21"/>
        </w:rPr>
        <w:t>※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療育手帳(写)、認定カード（写）</w:t>
      </w:r>
      <w:r w:rsidR="006D4531" w:rsidRPr="0032322E">
        <w:rPr>
          <w:rFonts w:ascii="BIZ UDPゴシック" w:eastAsia="BIZ UDPゴシック" w:hAnsi="BIZ UDPゴシック" w:hint="eastAsia"/>
          <w:szCs w:val="21"/>
        </w:rPr>
        <w:t>、精神障がい者保健福祉手帳（写）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等）</w:t>
      </w:r>
    </w:p>
    <w:p w14:paraId="57F59844" w14:textId="77777777" w:rsidR="005D67E4" w:rsidRPr="0032322E" w:rsidRDefault="007261AF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③①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の名簿記載の者の雇用の事実を証する書類を提出すること。(</w:t>
      </w:r>
      <w:r w:rsidR="00C22AA2" w:rsidRPr="0032322E">
        <w:rPr>
          <w:rFonts w:ascii="BIZ UDPゴシック" w:eastAsia="BIZ UDPゴシック" w:hAnsi="BIZ UDPゴシック" w:hint="eastAsia"/>
          <w:szCs w:val="21"/>
        </w:rPr>
        <w:t>※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雇用契約書(写)、雇い入れ通知書(写)等)</w:t>
      </w:r>
    </w:p>
    <w:p w14:paraId="03DF4625" w14:textId="77777777" w:rsidR="005D67E4" w:rsidRPr="0032322E" w:rsidRDefault="007261AF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④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知的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者</w:t>
      </w:r>
      <w:r w:rsidR="00761338" w:rsidRPr="0032322E">
        <w:rPr>
          <w:rFonts w:ascii="BIZ UDPゴシック" w:eastAsia="BIZ UDPゴシック" w:hAnsi="BIZ UDPゴシック" w:hint="eastAsia"/>
          <w:szCs w:val="21"/>
        </w:rPr>
        <w:t>等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の新規雇用がある場合は、新規雇用であることを証する書類を提出すること。(</w:t>
      </w:r>
      <w:r w:rsidR="00C22AA2" w:rsidRPr="0032322E">
        <w:rPr>
          <w:rFonts w:ascii="BIZ UDPゴシック" w:eastAsia="BIZ UDPゴシック" w:hAnsi="BIZ UDPゴシック" w:hint="eastAsia"/>
          <w:szCs w:val="21"/>
        </w:rPr>
        <w:t>※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雇用契約書(写)、雇い入れ通知書(写)等)</w:t>
      </w:r>
    </w:p>
    <w:p w14:paraId="279299F6" w14:textId="77777777" w:rsidR="00BE191F" w:rsidRPr="0032322E" w:rsidRDefault="007261AF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⑤</w:t>
      </w:r>
      <w:r w:rsidR="00BE191F" w:rsidRPr="0032322E">
        <w:rPr>
          <w:rFonts w:ascii="BIZ UDPゴシック" w:eastAsia="BIZ UDPゴシック" w:hAnsi="BIZ UDPゴシック" w:hint="eastAsia"/>
          <w:szCs w:val="21"/>
        </w:rPr>
        <w:t>重度の知的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="00BE191F" w:rsidRPr="0032322E">
        <w:rPr>
          <w:rFonts w:ascii="BIZ UDPゴシック" w:eastAsia="BIZ UDPゴシック" w:hAnsi="BIZ UDPゴシック" w:hint="eastAsia"/>
          <w:szCs w:val="21"/>
        </w:rPr>
        <w:t>者</w:t>
      </w:r>
      <w:r w:rsidR="00761338" w:rsidRPr="0032322E">
        <w:rPr>
          <w:rFonts w:ascii="BIZ UDPゴシック" w:eastAsia="BIZ UDPゴシック" w:hAnsi="BIZ UDPゴシック" w:hint="eastAsia"/>
          <w:szCs w:val="21"/>
        </w:rPr>
        <w:t>等</w:t>
      </w:r>
      <w:r w:rsidR="00BE191F" w:rsidRPr="0032322E">
        <w:rPr>
          <w:rFonts w:ascii="BIZ UDPゴシック" w:eastAsia="BIZ UDPゴシック" w:hAnsi="BIZ UDPゴシック" w:hint="eastAsia"/>
          <w:szCs w:val="21"/>
        </w:rPr>
        <w:t>の雇用がある場合は、</w:t>
      </w:r>
      <w:r w:rsidR="00ED66A2" w:rsidRPr="0032322E">
        <w:rPr>
          <w:rFonts w:ascii="BIZ UDPゴシック" w:eastAsia="BIZ UDPゴシック" w:hAnsi="BIZ UDPゴシック" w:hint="eastAsia"/>
          <w:szCs w:val="21"/>
        </w:rPr>
        <w:t>障がい</w:t>
      </w:r>
      <w:r w:rsidR="00BE191F" w:rsidRPr="0032322E">
        <w:rPr>
          <w:rFonts w:ascii="BIZ UDPゴシック" w:eastAsia="BIZ UDPゴシック" w:hAnsi="BIZ UDPゴシック" w:hint="eastAsia"/>
          <w:szCs w:val="21"/>
        </w:rPr>
        <w:t>が重度であることを証する書類を提出すること。</w:t>
      </w:r>
      <w:r w:rsidR="00116E0F" w:rsidRPr="0032322E">
        <w:rPr>
          <w:rFonts w:ascii="BIZ UDPゴシック" w:eastAsia="BIZ UDPゴシック" w:hAnsi="BIZ UDPゴシック" w:hint="eastAsia"/>
          <w:szCs w:val="21"/>
        </w:rPr>
        <w:t>(※療育手帳(写)、認定カード（写）等）</w:t>
      </w:r>
    </w:p>
    <w:p w14:paraId="3E2945C3" w14:textId="77777777" w:rsidR="00E94097" w:rsidRPr="0032322E" w:rsidRDefault="007261AF" w:rsidP="00F2736D">
      <w:pPr>
        <w:spacing w:line="340" w:lineRule="exact"/>
        <w:rPr>
          <w:rFonts w:ascii="BIZ UDPゴシック" w:eastAsia="BIZ UDPゴシック" w:hAnsi="BIZ UDPゴシック"/>
          <w:szCs w:val="21"/>
        </w:rPr>
      </w:pPr>
      <w:r w:rsidRPr="0032322E">
        <w:rPr>
          <w:rFonts w:ascii="BIZ UDPゴシック" w:eastAsia="BIZ UDPゴシック" w:hAnsi="BIZ UDPゴシック" w:hint="eastAsia"/>
          <w:szCs w:val="21"/>
        </w:rPr>
        <w:t>⑥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個人情報（</w:t>
      </w:r>
      <w:r w:rsidR="000D1666" w:rsidRPr="0032322E">
        <w:rPr>
          <w:rFonts w:ascii="BIZ UDPゴシック" w:eastAsia="BIZ UDPゴシック" w:hAnsi="BIZ UDPゴシック" w:hint="eastAsia"/>
          <w:szCs w:val="21"/>
        </w:rPr>
        <w:t>被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雇用者の氏名等）を含む書類を提出することについて、</w:t>
      </w:r>
      <w:r w:rsidR="003002BE" w:rsidRPr="0032322E">
        <w:rPr>
          <w:rFonts w:ascii="BIZ UDPゴシック" w:eastAsia="BIZ UDPゴシック" w:hAnsi="BIZ UDPゴシック" w:hint="eastAsia"/>
          <w:szCs w:val="21"/>
        </w:rPr>
        <w:t>本人</w:t>
      </w:r>
      <w:r w:rsidR="005D67E4" w:rsidRPr="0032322E">
        <w:rPr>
          <w:rFonts w:ascii="BIZ UDPゴシック" w:eastAsia="BIZ UDPゴシック" w:hAnsi="BIZ UDPゴシック" w:hint="eastAsia"/>
          <w:szCs w:val="21"/>
        </w:rPr>
        <w:t>に必ず同意を得ておいてください。</w:t>
      </w:r>
    </w:p>
    <w:sectPr w:rsidR="00E94097" w:rsidRPr="0032322E" w:rsidSect="007261AF">
      <w:pgSz w:w="11906" w:h="16838" w:code="9"/>
      <w:pgMar w:top="851" w:right="1134" w:bottom="851" w:left="1134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FB3DC" w14:textId="77777777" w:rsidR="003633A0" w:rsidRDefault="003633A0" w:rsidP="0086194F">
      <w:r>
        <w:separator/>
      </w:r>
    </w:p>
  </w:endnote>
  <w:endnote w:type="continuationSeparator" w:id="0">
    <w:p w14:paraId="1A641DFD" w14:textId="77777777" w:rsidR="003633A0" w:rsidRDefault="003633A0" w:rsidP="00861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62A0C" w14:textId="77777777" w:rsidR="003633A0" w:rsidRDefault="003633A0" w:rsidP="0086194F">
      <w:r>
        <w:separator/>
      </w:r>
    </w:p>
  </w:footnote>
  <w:footnote w:type="continuationSeparator" w:id="0">
    <w:p w14:paraId="00912F34" w14:textId="77777777" w:rsidR="003633A0" w:rsidRDefault="003633A0" w:rsidP="00861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291"/>
  <w:displayHorizontalDrawingGridEvery w:val="0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924"/>
    <w:rsid w:val="000145E4"/>
    <w:rsid w:val="000D1666"/>
    <w:rsid w:val="00111376"/>
    <w:rsid w:val="00116E0F"/>
    <w:rsid w:val="00153EC8"/>
    <w:rsid w:val="001B7EEC"/>
    <w:rsid w:val="00204905"/>
    <w:rsid w:val="00223296"/>
    <w:rsid w:val="002315DE"/>
    <w:rsid w:val="002556FD"/>
    <w:rsid w:val="00256D0F"/>
    <w:rsid w:val="00291CF2"/>
    <w:rsid w:val="002939B4"/>
    <w:rsid w:val="002A31A5"/>
    <w:rsid w:val="002A4B92"/>
    <w:rsid w:val="002F6D43"/>
    <w:rsid w:val="003002BE"/>
    <w:rsid w:val="0032322E"/>
    <w:rsid w:val="003576FF"/>
    <w:rsid w:val="003633A0"/>
    <w:rsid w:val="003647DC"/>
    <w:rsid w:val="0037742C"/>
    <w:rsid w:val="00392375"/>
    <w:rsid w:val="003A7AD2"/>
    <w:rsid w:val="003A7E0C"/>
    <w:rsid w:val="003D755B"/>
    <w:rsid w:val="004038E9"/>
    <w:rsid w:val="00447152"/>
    <w:rsid w:val="00470024"/>
    <w:rsid w:val="00484FD1"/>
    <w:rsid w:val="004858F4"/>
    <w:rsid w:val="00490183"/>
    <w:rsid w:val="004A0228"/>
    <w:rsid w:val="004A59AC"/>
    <w:rsid w:val="004E085C"/>
    <w:rsid w:val="0051080D"/>
    <w:rsid w:val="005242A7"/>
    <w:rsid w:val="00540EFF"/>
    <w:rsid w:val="005A02BD"/>
    <w:rsid w:val="005A6519"/>
    <w:rsid w:val="005C04A5"/>
    <w:rsid w:val="005C6E76"/>
    <w:rsid w:val="005D67E4"/>
    <w:rsid w:val="005F05F8"/>
    <w:rsid w:val="00611D5B"/>
    <w:rsid w:val="006A2F6A"/>
    <w:rsid w:val="006B21AC"/>
    <w:rsid w:val="006C4704"/>
    <w:rsid w:val="006D3EE3"/>
    <w:rsid w:val="006D4531"/>
    <w:rsid w:val="006E5C3A"/>
    <w:rsid w:val="006F605E"/>
    <w:rsid w:val="0071417A"/>
    <w:rsid w:val="00722DA6"/>
    <w:rsid w:val="007261AF"/>
    <w:rsid w:val="00745244"/>
    <w:rsid w:val="00751B25"/>
    <w:rsid w:val="00753268"/>
    <w:rsid w:val="00753CB7"/>
    <w:rsid w:val="00761338"/>
    <w:rsid w:val="0078735B"/>
    <w:rsid w:val="007902B3"/>
    <w:rsid w:val="007967B8"/>
    <w:rsid w:val="00797A6E"/>
    <w:rsid w:val="00797F8F"/>
    <w:rsid w:val="007A4B35"/>
    <w:rsid w:val="007B1F10"/>
    <w:rsid w:val="007D161F"/>
    <w:rsid w:val="007E22A1"/>
    <w:rsid w:val="00812ABC"/>
    <w:rsid w:val="0083567D"/>
    <w:rsid w:val="00851841"/>
    <w:rsid w:val="0086194F"/>
    <w:rsid w:val="00867713"/>
    <w:rsid w:val="008B33CA"/>
    <w:rsid w:val="008C650E"/>
    <w:rsid w:val="008D236A"/>
    <w:rsid w:val="008E1D29"/>
    <w:rsid w:val="00966BD6"/>
    <w:rsid w:val="00966FCD"/>
    <w:rsid w:val="00972B30"/>
    <w:rsid w:val="009A24AE"/>
    <w:rsid w:val="009A40CC"/>
    <w:rsid w:val="009E3A26"/>
    <w:rsid w:val="00A053E0"/>
    <w:rsid w:val="00A22A49"/>
    <w:rsid w:val="00A235F8"/>
    <w:rsid w:val="00A706F5"/>
    <w:rsid w:val="00A75A19"/>
    <w:rsid w:val="00AA12EE"/>
    <w:rsid w:val="00AD0BE4"/>
    <w:rsid w:val="00AD7EED"/>
    <w:rsid w:val="00AE09D1"/>
    <w:rsid w:val="00B2066D"/>
    <w:rsid w:val="00B3308E"/>
    <w:rsid w:val="00B34509"/>
    <w:rsid w:val="00B6228F"/>
    <w:rsid w:val="00B843F0"/>
    <w:rsid w:val="00BE191F"/>
    <w:rsid w:val="00C170EE"/>
    <w:rsid w:val="00C22AA2"/>
    <w:rsid w:val="00C53277"/>
    <w:rsid w:val="00C602BC"/>
    <w:rsid w:val="00C76B4A"/>
    <w:rsid w:val="00CD6443"/>
    <w:rsid w:val="00CE3427"/>
    <w:rsid w:val="00CE5F75"/>
    <w:rsid w:val="00CF6373"/>
    <w:rsid w:val="00D04506"/>
    <w:rsid w:val="00D10846"/>
    <w:rsid w:val="00D206FA"/>
    <w:rsid w:val="00D31DEF"/>
    <w:rsid w:val="00D333BB"/>
    <w:rsid w:val="00D46E11"/>
    <w:rsid w:val="00D5644A"/>
    <w:rsid w:val="00D84E65"/>
    <w:rsid w:val="00DE2659"/>
    <w:rsid w:val="00DE543A"/>
    <w:rsid w:val="00E14E98"/>
    <w:rsid w:val="00E20B68"/>
    <w:rsid w:val="00E243E4"/>
    <w:rsid w:val="00E35840"/>
    <w:rsid w:val="00E61A42"/>
    <w:rsid w:val="00E64A14"/>
    <w:rsid w:val="00E76813"/>
    <w:rsid w:val="00E857B6"/>
    <w:rsid w:val="00E86CEE"/>
    <w:rsid w:val="00E94097"/>
    <w:rsid w:val="00ED66A2"/>
    <w:rsid w:val="00ED6EED"/>
    <w:rsid w:val="00F04151"/>
    <w:rsid w:val="00F0678B"/>
    <w:rsid w:val="00F15DEA"/>
    <w:rsid w:val="00F2736D"/>
    <w:rsid w:val="00F41924"/>
    <w:rsid w:val="00F555E6"/>
    <w:rsid w:val="00F60203"/>
    <w:rsid w:val="00F77306"/>
    <w:rsid w:val="00F84A74"/>
    <w:rsid w:val="00FB268C"/>
    <w:rsid w:val="00FB6287"/>
    <w:rsid w:val="00FD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3AFFFB4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400" w:lineRule="exact"/>
      <w:ind w:firstLineChars="300" w:firstLine="600"/>
    </w:pPr>
    <w:rPr>
      <w:rFonts w:ascii="ＭＳ 明朝" w:hAnsi="ＭＳ Ｐゴシック"/>
      <w:sz w:val="20"/>
    </w:rPr>
  </w:style>
  <w:style w:type="paragraph" w:styleId="a4">
    <w:name w:val="header"/>
    <w:basedOn w:val="a"/>
    <w:link w:val="a5"/>
    <w:rsid w:val="0086194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86194F"/>
    <w:rPr>
      <w:kern w:val="2"/>
      <w:sz w:val="21"/>
      <w:szCs w:val="24"/>
    </w:rPr>
  </w:style>
  <w:style w:type="paragraph" w:styleId="a6">
    <w:name w:val="footer"/>
    <w:basedOn w:val="a"/>
    <w:link w:val="a7"/>
    <w:rsid w:val="0086194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86194F"/>
    <w:rPr>
      <w:kern w:val="2"/>
      <w:sz w:val="21"/>
      <w:szCs w:val="24"/>
    </w:rPr>
  </w:style>
  <w:style w:type="paragraph" w:styleId="a8">
    <w:name w:val="Balloon Text"/>
    <w:basedOn w:val="a"/>
    <w:link w:val="a9"/>
    <w:rsid w:val="00E86CEE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E86CE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997273-2FAA-4C4D-AA1D-D94456F5B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1032</Words>
  <Characters>30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cp:lastModifiedBy/>
  <cp:revision>1</cp:revision>
  <cp:lastPrinted>2008-10-10T05:15:00Z</cp:lastPrinted>
  <dcterms:created xsi:type="dcterms:W3CDTF">2021-03-25T04:23:00Z</dcterms:created>
  <dcterms:modified xsi:type="dcterms:W3CDTF">2025-10-27T06:38:00Z</dcterms:modified>
</cp:coreProperties>
</file>